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104BE9" w:rsidRDefault="00691B7C" w:rsidP="007A12AE">
            <w:pPr>
              <w:jc w:val="center"/>
              <w:rPr>
                <w:rFonts w:ascii="Calibri" w:hAnsi="Calibri" w:cs="Calibri"/>
                <w:bCs/>
                <w:color w:val="FF0000"/>
                <w:lang w:val="sr-Latn-CS"/>
              </w:rPr>
            </w:pPr>
            <w:r w:rsidRPr="00104BE9">
              <w:rPr>
                <w:rFonts w:ascii="Calibri" w:hAnsi="Calibri" w:cs="Calibri"/>
                <w:bCs/>
                <w:color w:val="FF0000"/>
                <w:lang w:val="sr-Latn-CS"/>
              </w:rPr>
              <w:t>KONTINUIRANO USAVRŠAVANJE OVLAŠĆENIH POSREDNIKA I OVLAŠĆENIH ZASTUPNIKA U OSIGURANJU</w:t>
            </w:r>
          </w:p>
          <w:p w:rsidR="00CD6815" w:rsidRPr="00104BE9" w:rsidRDefault="00862379" w:rsidP="007A12AE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</w:pPr>
            <w:r w:rsidRPr="00104BE9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OSIGURANJE ZA TUĐ RAČUN</w:t>
            </w:r>
          </w:p>
          <w:p w:rsidR="002A2353" w:rsidRPr="00104BE9" w:rsidRDefault="002A2353" w:rsidP="002A2353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  <w:r w:rsidRPr="00104BE9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(</w:t>
            </w:r>
            <w:r w:rsidR="00EB0A27" w:rsidRPr="00104BE9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5</w:t>
            </w:r>
            <w:r w:rsidRPr="00104BE9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4B6971" w:rsidRDefault="004B6971" w:rsidP="004B697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4B6971" w:rsidRDefault="004B6971" w:rsidP="004B6971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28 . septembar 2020. godine</w:t>
            </w:r>
          </w:p>
          <w:p w:rsidR="004B6971" w:rsidRDefault="004B6971" w:rsidP="004B6971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Default="00931281" w:rsidP="007D352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  <w:p w:rsidR="004B6971" w:rsidRPr="00931281" w:rsidRDefault="004B6971" w:rsidP="007D352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4B6971" w:rsidRPr="0009158B" w:rsidTr="00D0673E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4B6971" w:rsidRPr="00E6645E" w:rsidRDefault="004B6971" w:rsidP="004B6971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4B6971" w:rsidRPr="00805DC7" w:rsidRDefault="004B6971" w:rsidP="004B6971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4B6971" w:rsidRPr="003B42DB" w:rsidRDefault="004B6971" w:rsidP="004B6971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4B6971" w:rsidRPr="00EB47ED" w:rsidRDefault="004B6971" w:rsidP="004B6971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4B6971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4B6971" w:rsidRPr="00E6645E" w:rsidRDefault="004B6971" w:rsidP="004B6971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4B6971" w:rsidRPr="00805DC7" w:rsidRDefault="004B6971" w:rsidP="004B6971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4B6971" w:rsidRPr="004B6971" w:rsidRDefault="004B6971" w:rsidP="004B6971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4B6971" w:rsidRPr="0034439F" w:rsidRDefault="004B6971" w:rsidP="004B6971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4B6971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4B6971" w:rsidRPr="00E6645E" w:rsidRDefault="004B6971" w:rsidP="004B6971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4B6971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4B6971" w:rsidRPr="00205770" w:rsidRDefault="004B6971" w:rsidP="004B6971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4B6971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4B6971" w:rsidRPr="003F2EDD" w:rsidRDefault="004B6971" w:rsidP="004B697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4B6971" w:rsidRPr="00483230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4B6971" w:rsidRPr="0009158B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4B6971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4B6971" w:rsidRPr="00483230" w:rsidRDefault="004B6971" w:rsidP="004B697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4B6971" w:rsidRPr="003F2EDD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4B6971" w:rsidRPr="0009158B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4B6971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4B6971" w:rsidRDefault="004B6971" w:rsidP="004B6971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B6971" w:rsidRDefault="004B6971" w:rsidP="004B6971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Razvoj I značaj osiguranja za tuđ račun</w:t>
            </w:r>
          </w:p>
          <w:p w:rsidR="004B6971" w:rsidRDefault="004B6971" w:rsidP="004B6971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ugovarača osiguranja, trećeg lica, osiguranika, korisnika I trećeg oštećenog lica </w:t>
            </w:r>
          </w:p>
          <w:p w:rsidR="004B6971" w:rsidRDefault="004B6971" w:rsidP="004B6971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za tuđ račun u osiguranju stvari, osiguranju građanske odgovornosti I osiguranju lica </w:t>
            </w:r>
          </w:p>
          <w:p w:rsidR="004B6971" w:rsidRDefault="004B6971" w:rsidP="004B6971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Obaveze ugovarača osiguranja na plaćanje premije I druge ugovorne obaveze </w:t>
            </w:r>
          </w:p>
          <w:p w:rsidR="004B6971" w:rsidRDefault="004B6971" w:rsidP="004B6971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Prava trećeg lica (osiguranika u osiguranju imovine I korisnika osiguranja u osiguranju od nesrećnog slučaja I osiguranju života)</w:t>
            </w:r>
          </w:p>
          <w:p w:rsidR="004B6971" w:rsidRPr="002468B4" w:rsidRDefault="004B6971" w:rsidP="004B6971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Odredbe o osiguranju za tuđ račun u Zakonu o obligacionim odnosima, Zakonu  trgovačkom brodarstvu I Prednacrtu Građanskog zakonika Srbije</w:t>
            </w:r>
          </w:p>
          <w:p w:rsidR="004B6971" w:rsidRPr="006711DF" w:rsidRDefault="004B6971" w:rsidP="004B6971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4B6971" w:rsidRPr="0009158B" w:rsidRDefault="004B6971" w:rsidP="004B6971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B6971" w:rsidRPr="002F0437" w:rsidRDefault="004B6971" w:rsidP="004B6971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Jasna Pak </w:t>
            </w:r>
          </w:p>
        </w:tc>
      </w:tr>
      <w:tr w:rsidR="004B6971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4B6971" w:rsidRPr="0009158B" w:rsidRDefault="004B6971" w:rsidP="004B697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4B6971" w:rsidRPr="0009158B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4B6971" w:rsidRPr="0009158B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4B6971" w:rsidRPr="0009158B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4B6971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4B6971" w:rsidRPr="0009158B" w:rsidRDefault="004B6971" w:rsidP="004B697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4B6971" w:rsidRPr="002F0437" w:rsidRDefault="004B6971" w:rsidP="004B6971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B6971" w:rsidRPr="007558F5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4B6971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4B6971" w:rsidRPr="0009158B" w:rsidRDefault="004B6971" w:rsidP="004B6971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4B6971" w:rsidRPr="0009158B" w:rsidRDefault="004B6971" w:rsidP="004B6971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4B6971" w:rsidRPr="0009158B" w:rsidRDefault="004B6971" w:rsidP="004B6971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4B6971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4B6971" w:rsidRPr="00805DC7" w:rsidRDefault="004B6971" w:rsidP="004B69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4B6971" w:rsidRPr="00805DC7" w:rsidRDefault="004B6971" w:rsidP="004B69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4B6971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B6971" w:rsidRPr="005D2BCE" w:rsidRDefault="004B6971" w:rsidP="004B6971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 w:rsidR="005D2BCE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bookmarkStart w:id="0" w:name="_GoBack"/>
            <w:bookmarkEnd w:id="0"/>
            <w:r w:rsidR="005D2BCE"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B6971" w:rsidRPr="003F2EDD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4B6971" w:rsidRPr="00E6645E" w:rsidRDefault="004B6971" w:rsidP="004B6971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4B6971" w:rsidRPr="00E6645E" w:rsidTr="00CD5953">
        <w:trPr>
          <w:trHeight w:val="233"/>
          <w:jc w:val="center"/>
        </w:trPr>
        <w:tc>
          <w:tcPr>
            <w:tcW w:w="11646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B6971" w:rsidRDefault="004B6971" w:rsidP="004B6971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4B6971" w:rsidRPr="003F2EDD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pristupanja dobićete putem mejla 25. septembra 2020. do kraja dana.</w:t>
            </w:r>
          </w:p>
        </w:tc>
      </w:tr>
      <w:tr w:rsidR="004B6971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4B6971" w:rsidRDefault="004B6971" w:rsidP="004B6971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4B6971" w:rsidRPr="003F2EDD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4B6971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4B6971" w:rsidRDefault="004B6971" w:rsidP="004B6971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4B6971" w:rsidRPr="004B6971" w:rsidRDefault="004B6971" w:rsidP="004B6971">
            <w:pPr>
              <w:jc w:val="center"/>
              <w:rPr>
                <w:color w:val="FFFFFF"/>
                <w:u w:val="singl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630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4B6971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CAA" w:rsidRDefault="00DA4CAA">
      <w:r>
        <w:separator/>
      </w:r>
    </w:p>
  </w:endnote>
  <w:endnote w:type="continuationSeparator" w:id="0">
    <w:p w:rsidR="00DA4CAA" w:rsidRDefault="00DA4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CAA" w:rsidRDefault="00DA4CAA">
      <w:r>
        <w:separator/>
      </w:r>
    </w:p>
  </w:footnote>
  <w:footnote w:type="continuationSeparator" w:id="0">
    <w:p w:rsidR="00DA4CAA" w:rsidRDefault="00DA4C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4BE9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2F49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6971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54D9C"/>
    <w:rsid w:val="00562780"/>
    <w:rsid w:val="00562B2F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2BCE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5984"/>
    <w:rsid w:val="007402C6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352D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89D"/>
    <w:rsid w:val="008C7AF1"/>
    <w:rsid w:val="008E0332"/>
    <w:rsid w:val="008E2F58"/>
    <w:rsid w:val="008E4872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16B3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43EF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52D4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4CAA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C5DDCE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EB57A-E1DC-4713-8099-03D40A357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1985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2015-12-22T11:13:00Z</cp:lastPrinted>
  <dcterms:created xsi:type="dcterms:W3CDTF">2020-08-31T14:01:00Z</dcterms:created>
  <dcterms:modified xsi:type="dcterms:W3CDTF">2020-09-01T09:17:00Z</dcterms:modified>
</cp:coreProperties>
</file>